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C5F" w:rsidRDefault="00CC7C5F" w:rsidP="00CC7C5F">
      <w:r>
        <w:t>ОБСЛУЖИВАНИЯ МОСКОВСКОЙ ОБЛАСТИ "ЛЮБЕРЕЦКИЙ СОЦИАЛЬНОРЕАБИЛИТАЦИОННЫЙ ЦЕНТР ДЛЯ НЕСОВЕРШЕННОЛЕТНИХ"</w:t>
      </w:r>
    </w:p>
    <w:p w:rsidR="00CC7C5F" w:rsidRDefault="00CC7C5F" w:rsidP="00CC7C5F">
      <w:r>
        <w:t>Государственные казенные учреждения субъектов Российской Федерации</w:t>
      </w:r>
    </w:p>
    <w:p w:rsidR="00372719" w:rsidRDefault="00CC7C5F" w:rsidP="00CC7C5F">
      <w:r>
        <w:t xml:space="preserve">ГКУСО МО "ЛЮБЕРЕЦКИЙ СРЦН" 5027092008 502701001 03.02.2003 140070 643 - Российская Федерация 50 - МОСКОВСКАЯ </w:t>
      </w:r>
      <w:proofErr w:type="gramStart"/>
      <w:r>
        <w:t>ОБЛ</w:t>
      </w:r>
      <w:proofErr w:type="gramEnd"/>
      <w:r>
        <w:t xml:space="preserve"> 46631173 98,63 Центр Люберцы </w:t>
      </w:r>
      <w:proofErr w:type="spellStart"/>
      <w:r>
        <w:t>г.о</w:t>
      </w:r>
      <w:proofErr w:type="spellEnd"/>
      <w:r>
        <w:t xml:space="preserve">. </w:t>
      </w:r>
      <w:r>
        <w:t xml:space="preserve">                                                 </w:t>
      </w:r>
      <w:r w:rsidRPr="00CC7C5F">
        <w:rPr>
          <w:b/>
        </w:rPr>
        <w:t xml:space="preserve">Расширить возможности для </w:t>
      </w:r>
      <w:bookmarkStart w:id="0" w:name="_GoBack"/>
      <w:bookmarkEnd w:id="0"/>
      <w:r w:rsidRPr="00CC7C5F">
        <w:rPr>
          <w:b/>
        </w:rPr>
        <w:t>получения услуг инвалидами.</w:t>
      </w:r>
    </w:p>
    <w:sectPr w:rsidR="00372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C5F"/>
    <w:rsid w:val="00372719"/>
    <w:rsid w:val="00CC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Company>diakov.net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2019-02-08T09:42:00Z</dcterms:created>
  <dcterms:modified xsi:type="dcterms:W3CDTF">2019-02-08T09:43:00Z</dcterms:modified>
</cp:coreProperties>
</file>